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C90F" w14:textId="77777777" w:rsidR="00D652A1" w:rsidRDefault="00EF00B2" w:rsidP="00EF7E2F">
      <w:pPr>
        <w:ind w:left="3600"/>
        <w:rPr>
          <w:b/>
          <w:bCs/>
          <w:sz w:val="24"/>
          <w:szCs w:val="24"/>
        </w:rPr>
      </w:pPr>
      <w:r w:rsidRPr="00EF00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</w:p>
    <w:p w14:paraId="6B299472" w14:textId="3CEF9502" w:rsidR="00D652A1" w:rsidRDefault="00D652A1" w:rsidP="00D652A1">
      <w:pPr>
        <w:ind w:left="3600"/>
        <w:jc w:val="center"/>
        <w:rPr>
          <w:b/>
          <w:bCs/>
          <w:sz w:val="24"/>
          <w:szCs w:val="24"/>
        </w:rPr>
      </w:pPr>
    </w:p>
    <w:p w14:paraId="2B02D7A3" w14:textId="693D48E1" w:rsidR="00D652A1" w:rsidRDefault="00D652A1" w:rsidP="00D652A1">
      <w:pPr>
        <w:ind w:left="3600"/>
        <w:jc w:val="center"/>
        <w:rPr>
          <w:b/>
          <w:bCs/>
          <w:sz w:val="24"/>
          <w:szCs w:val="24"/>
        </w:rPr>
      </w:pPr>
    </w:p>
    <w:p w14:paraId="00DA76FD" w14:textId="1DC8A037" w:rsidR="00386F35" w:rsidRDefault="00451B83" w:rsidP="00975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Platted Dinner menu</w:t>
      </w:r>
    </w:p>
    <w:p w14:paraId="2F14BFFC" w14:textId="34B7168D" w:rsidR="00451B83" w:rsidRPr="00975A33" w:rsidRDefault="00451B83" w:rsidP="00975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86F35">
        <w:rPr>
          <w:rFonts w:ascii="Times New Roman" w:hAnsi="Times New Roman" w:cs="Times New Roman"/>
          <w:sz w:val="24"/>
          <w:szCs w:val="24"/>
        </w:rPr>
        <w:t>Choose</w:t>
      </w:r>
      <w:r>
        <w:rPr>
          <w:rFonts w:ascii="Times New Roman" w:hAnsi="Times New Roman" w:cs="Times New Roman"/>
          <w:sz w:val="24"/>
          <w:szCs w:val="24"/>
        </w:rPr>
        <w:t xml:space="preserve"> one of the three salad options*</w:t>
      </w:r>
    </w:p>
    <w:p w14:paraId="483C5198" w14:textId="72378896" w:rsidR="00451B83" w:rsidRPr="00975A33" w:rsidRDefault="00451B83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Tuscan salad</w:t>
      </w:r>
    </w:p>
    <w:p w14:paraId="33806BD9" w14:textId="59379BA7" w:rsidR="00451B83" w:rsidRPr="00975A33" w:rsidRDefault="00451B83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Field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reens with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ried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ranberries &amp;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unflower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eeds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opped with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oat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>heese</w:t>
      </w:r>
    </w:p>
    <w:p w14:paraId="29F0B92A" w14:textId="13A4A5A5" w:rsidR="00386F35" w:rsidRPr="00975A33" w:rsidRDefault="00451B83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Dressed with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live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il &amp;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>alsamic</w:t>
      </w:r>
    </w:p>
    <w:p w14:paraId="6ED21C55" w14:textId="6BB96703" w:rsidR="00451B83" w:rsidRPr="00975A33" w:rsidRDefault="00451B83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Capre</w:t>
      </w:r>
      <w:r w:rsidR="001A62CB"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 xml:space="preserve">se </w:t>
      </w:r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salad</w:t>
      </w:r>
    </w:p>
    <w:p w14:paraId="62A43404" w14:textId="1D121AE4" w:rsidR="00451B83" w:rsidRPr="00975A33" w:rsidRDefault="00451B83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Slice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omato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opped with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resh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>ozzarella</w:t>
      </w:r>
    </w:p>
    <w:p w14:paraId="72FFE672" w14:textId="2E737127" w:rsidR="00386F35" w:rsidRPr="00975A33" w:rsidRDefault="00451B83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Herb &amp;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live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il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alsamic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laze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erved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on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ed or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Arugula</w:t>
      </w:r>
    </w:p>
    <w:p w14:paraId="60511E2D" w14:textId="5EB10B92" w:rsidR="00451B83" w:rsidRPr="00975A33" w:rsidRDefault="001A62CB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Arugula</w:t>
      </w:r>
      <w:r w:rsidR="00451B83"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 xml:space="preserve"> &amp; beet salad</w:t>
      </w:r>
    </w:p>
    <w:p w14:paraId="4F087383" w14:textId="1DA40E7E" w:rsidR="00451B83" w:rsidRPr="00975A33" w:rsidRDefault="00451B83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Baby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1A62CB" w:rsidRPr="00975A33">
        <w:rPr>
          <w:rFonts w:ascii="Times New Roman" w:hAnsi="Times New Roman" w:cs="Times New Roman"/>
          <w:i/>
          <w:iCs/>
          <w:sz w:val="20"/>
          <w:szCs w:val="20"/>
        </w:rPr>
        <w:t>rugula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ossed with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eets &amp;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andarin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lices,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opped with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rumbled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lue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>heese</w:t>
      </w:r>
    </w:p>
    <w:p w14:paraId="6FBA8960" w14:textId="7D22D8CA" w:rsidR="00451B83" w:rsidRPr="00975A33" w:rsidRDefault="00451B83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Pear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>inaigrette</w:t>
      </w:r>
    </w:p>
    <w:p w14:paraId="0B7D53D4" w14:textId="32D43B0B" w:rsidR="001A62CB" w:rsidRPr="00975A33" w:rsidRDefault="00451B83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A62CB" w:rsidRPr="00975A33">
        <w:rPr>
          <w:rFonts w:ascii="Times New Roman" w:hAnsi="Times New Roman" w:cs="Times New Roman"/>
          <w:i/>
          <w:iCs/>
          <w:sz w:val="20"/>
          <w:szCs w:val="20"/>
        </w:rPr>
        <w:t>Choose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 one of the four main options</w:t>
      </w:r>
      <w:r w:rsidR="00975A33" w:rsidRPr="00975A33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0CDB756A" w14:textId="67523E9F" w:rsidR="001A62CB" w:rsidRPr="00975A33" w:rsidRDefault="001A62CB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Grilled 5oz tenderloins</w:t>
      </w:r>
      <w:r w:rsidR="00094D5A"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 xml:space="preserve"> </w:t>
      </w:r>
    </w:p>
    <w:p w14:paraId="79D60A24" w14:textId="7BFEB065" w:rsidR="001A62CB" w:rsidRPr="00975A33" w:rsidRDefault="001A62CB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Served with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raised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ushrooms,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>sparagus</w:t>
      </w:r>
    </w:p>
    <w:p w14:paraId="347E1CCE" w14:textId="511E3CF8" w:rsidR="001A62CB" w:rsidRPr="00975A33" w:rsidRDefault="001A62CB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Parmesan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oasted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>otatoes</w:t>
      </w:r>
    </w:p>
    <w:p w14:paraId="62123A52" w14:textId="4DB69F99" w:rsidR="001A62CB" w:rsidRPr="00975A33" w:rsidRDefault="001A62CB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Red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ine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auce and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erb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>utter</w:t>
      </w:r>
    </w:p>
    <w:p w14:paraId="23238442" w14:textId="4DAB6320" w:rsidR="001A62CB" w:rsidRPr="00975A33" w:rsidRDefault="001A62CB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Miso glazed salmon</w:t>
      </w:r>
    </w:p>
    <w:p w14:paraId="43069D70" w14:textId="2E39005E" w:rsidR="001A62CB" w:rsidRPr="00975A33" w:rsidRDefault="001A62CB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Served with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sparagus,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ice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>ilau</w:t>
      </w:r>
    </w:p>
    <w:p w14:paraId="5126ED3F" w14:textId="4C1C05B6" w:rsidR="001A62CB" w:rsidRPr="00975A33" w:rsidRDefault="001A62CB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Sweet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Thai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ed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urry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>auce</w:t>
      </w:r>
    </w:p>
    <w:p w14:paraId="37A983A7" w14:textId="1DE34447" w:rsidR="001A62CB" w:rsidRPr="00975A33" w:rsidRDefault="001A62CB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 xml:space="preserve">Parmesan </w:t>
      </w:r>
      <w:proofErr w:type="spellStart"/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aubergine</w:t>
      </w:r>
      <w:proofErr w:type="spellEnd"/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(vegetarian)</w:t>
      </w:r>
    </w:p>
    <w:p w14:paraId="5F2E09AE" w14:textId="54249F8E" w:rsidR="001A62CB" w:rsidRPr="00975A33" w:rsidRDefault="001A62CB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Roasted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ggplant with 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Roma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omato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auce and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386F35" w:rsidRPr="00975A33">
        <w:rPr>
          <w:rFonts w:ascii="Times New Roman" w:hAnsi="Times New Roman" w:cs="Times New Roman"/>
          <w:i/>
          <w:iCs/>
          <w:sz w:val="20"/>
          <w:szCs w:val="20"/>
        </w:rPr>
        <w:t>armesan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94D5A" w:rsidRPr="00975A33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975A33">
        <w:rPr>
          <w:rFonts w:ascii="Times New Roman" w:hAnsi="Times New Roman" w:cs="Times New Roman"/>
          <w:i/>
          <w:iCs/>
          <w:sz w:val="20"/>
          <w:szCs w:val="20"/>
        </w:rPr>
        <w:t>heese</w:t>
      </w:r>
    </w:p>
    <w:p w14:paraId="050529D2" w14:textId="510CB99D" w:rsidR="001A62CB" w:rsidRPr="00975A33" w:rsidRDefault="001A62CB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Macaroni &amp; cheese(children)</w:t>
      </w:r>
    </w:p>
    <w:p w14:paraId="15F61B07" w14:textId="5F195198" w:rsidR="00094D5A" w:rsidRPr="00975A33" w:rsidRDefault="001A62CB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>Gluten free option available</w:t>
      </w:r>
    </w:p>
    <w:p w14:paraId="07D42F2C" w14:textId="695C1AA5" w:rsidR="00386F35" w:rsidRDefault="00094D5A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(Minimum 25 maximum 60 Additional </w:t>
      </w:r>
      <w:proofErr w:type="spellStart"/>
      <w:r w:rsidRPr="00975A33">
        <w:rPr>
          <w:rFonts w:ascii="Times New Roman" w:hAnsi="Times New Roman" w:cs="Times New Roman"/>
          <w:i/>
          <w:iCs/>
          <w:sz w:val="20"/>
          <w:szCs w:val="20"/>
        </w:rPr>
        <w:t>labour</w:t>
      </w:r>
      <w:proofErr w:type="spellEnd"/>
      <w:r w:rsidRPr="00975A33">
        <w:rPr>
          <w:rFonts w:ascii="Times New Roman" w:hAnsi="Times New Roman" w:cs="Times New Roman"/>
          <w:i/>
          <w:iCs/>
          <w:sz w:val="20"/>
          <w:szCs w:val="20"/>
        </w:rPr>
        <w:t xml:space="preserve"> charges will apply)</w:t>
      </w:r>
    </w:p>
    <w:p w14:paraId="0D771166" w14:textId="77777777" w:rsidR="00975A33" w:rsidRPr="00975A33" w:rsidRDefault="00975A33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6476F7E" w14:textId="31375568" w:rsidR="00386F35" w:rsidRPr="00975A33" w:rsidRDefault="00386F35" w:rsidP="00975A33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5A33">
        <w:rPr>
          <w:rFonts w:ascii="Times New Roman" w:hAnsi="Times New Roman" w:cs="Times New Roman"/>
          <w:i/>
          <w:iCs/>
          <w:sz w:val="20"/>
          <w:szCs w:val="20"/>
        </w:rPr>
        <w:t>*Choose one of three dessert options</w:t>
      </w:r>
      <w:r w:rsidR="00975A33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20863A73" w14:textId="1C09E121" w:rsidR="00386F35" w:rsidRPr="00975A33" w:rsidRDefault="00386F35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Classic panna cotta with berry coulis</w:t>
      </w:r>
    </w:p>
    <w:p w14:paraId="420E80F6" w14:textId="77777777" w:rsidR="00094D5A" w:rsidRPr="00975A33" w:rsidRDefault="00094D5A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</w:p>
    <w:p w14:paraId="0D6E51B1" w14:textId="41762C44" w:rsidR="00386F35" w:rsidRPr="00975A33" w:rsidRDefault="00386F35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Homemade dark chocolate mousse with orange sauce</w:t>
      </w:r>
    </w:p>
    <w:p w14:paraId="6D8D10CE" w14:textId="77777777" w:rsidR="00094D5A" w:rsidRPr="00975A33" w:rsidRDefault="00094D5A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</w:p>
    <w:p w14:paraId="2BB4C1F4" w14:textId="64105F96" w:rsidR="00386F35" w:rsidRPr="00975A33" w:rsidRDefault="00386F35" w:rsidP="00975A33">
      <w:pPr>
        <w:spacing w:line="240" w:lineRule="auto"/>
        <w:jc w:val="center"/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</w:pPr>
      <w:r w:rsidRPr="00975A33">
        <w:rPr>
          <w:rFonts w:ascii="Copperplate Gothic Bold" w:hAnsi="Copperplate Gothic Bold" w:cs="Times New Roman"/>
          <w:b/>
          <w:bCs/>
          <w:sz w:val="20"/>
          <w:szCs w:val="20"/>
          <w:u w:val="single"/>
        </w:rPr>
        <w:t>Summer berry pudding with fresh berries &amp; whipped cream</w:t>
      </w:r>
    </w:p>
    <w:p w14:paraId="577FE8D6" w14:textId="5C75EFE1" w:rsidR="00451B83" w:rsidRPr="00451B83" w:rsidRDefault="00451B83" w:rsidP="00451B83">
      <w:pPr>
        <w:rPr>
          <w:rFonts w:ascii="Times New Roman" w:hAnsi="Times New Roman" w:cs="Times New Roman"/>
          <w:sz w:val="24"/>
          <w:szCs w:val="24"/>
        </w:rPr>
      </w:pPr>
    </w:p>
    <w:sectPr w:rsidR="00451B83" w:rsidRPr="00451B83" w:rsidSect="00D652A1">
      <w:headerReference w:type="default" r:id="rId7"/>
      <w:foot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82AB" w14:textId="77777777" w:rsidR="009723DF" w:rsidRDefault="009723DF" w:rsidP="009C5D95">
      <w:pPr>
        <w:spacing w:after="0" w:line="240" w:lineRule="auto"/>
      </w:pPr>
      <w:r>
        <w:separator/>
      </w:r>
    </w:p>
  </w:endnote>
  <w:endnote w:type="continuationSeparator" w:id="0">
    <w:p w14:paraId="471FFE76" w14:textId="77777777" w:rsidR="009723DF" w:rsidRDefault="009723DF" w:rsidP="009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E0A8" w14:textId="263F622C" w:rsidR="00F27E22" w:rsidRPr="00F27E22" w:rsidRDefault="00F27E22">
    <w:pPr>
      <w:pStyle w:val="Foo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  <w:sz w:val="24"/>
        <w:szCs w:val="24"/>
      </w:rPr>
      <w:tab/>
      <w:t xml:space="preserve">                </w:t>
    </w:r>
    <w:r w:rsidRPr="00F27E22">
      <w:rPr>
        <w:rFonts w:ascii="Times New Roman" w:hAnsi="Times New Roman" w:cs="Times New Roman"/>
        <w:i/>
        <w:iCs/>
        <w:noProof/>
        <w:sz w:val="24"/>
        <w:szCs w:val="24"/>
      </w:rPr>
      <w:t>Riverbend Grill Banquet 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792F" w14:textId="77777777" w:rsidR="009723DF" w:rsidRDefault="009723DF" w:rsidP="009C5D95">
      <w:pPr>
        <w:spacing w:after="0" w:line="240" w:lineRule="auto"/>
      </w:pPr>
      <w:r>
        <w:separator/>
      </w:r>
    </w:p>
  </w:footnote>
  <w:footnote w:type="continuationSeparator" w:id="0">
    <w:p w14:paraId="471E69F9" w14:textId="77777777" w:rsidR="009723DF" w:rsidRDefault="009723DF" w:rsidP="009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BCD9" w14:textId="1676FAA3" w:rsidR="00EF00B2" w:rsidRDefault="00EF00B2">
    <w:pPr>
      <w:pStyle w:val="Header"/>
    </w:pPr>
  </w:p>
  <w:p w14:paraId="26D95615" w14:textId="6D7A0D70" w:rsidR="0092175B" w:rsidRDefault="005E7B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459910" wp14:editId="072587B8">
          <wp:simplePos x="0" y="0"/>
          <wp:positionH relativeFrom="margin">
            <wp:posOffset>2295525</wp:posOffset>
          </wp:positionH>
          <wp:positionV relativeFrom="paragraph">
            <wp:posOffset>105410</wp:posOffset>
          </wp:positionV>
          <wp:extent cx="2295525" cy="1033780"/>
          <wp:effectExtent l="0" t="0" r="9525" b="0"/>
          <wp:wrapTight wrapText="bothSides">
            <wp:wrapPolygon edited="0">
              <wp:start x="0" y="0"/>
              <wp:lineTo x="0" y="21096"/>
              <wp:lineTo x="21510" y="21096"/>
              <wp:lineTo x="215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CDF"/>
    <w:multiLevelType w:val="hybridMultilevel"/>
    <w:tmpl w:val="DD4091C6"/>
    <w:lvl w:ilvl="0" w:tplc="126C33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C11A1"/>
    <w:multiLevelType w:val="hybridMultilevel"/>
    <w:tmpl w:val="CC22B382"/>
    <w:lvl w:ilvl="0" w:tplc="542464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1AE0"/>
    <w:multiLevelType w:val="hybridMultilevel"/>
    <w:tmpl w:val="02889330"/>
    <w:lvl w:ilvl="0" w:tplc="98C2C0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EB"/>
    <w:rsid w:val="0000025A"/>
    <w:rsid w:val="000318ED"/>
    <w:rsid w:val="0005776D"/>
    <w:rsid w:val="00094D5A"/>
    <w:rsid w:val="000C0272"/>
    <w:rsid w:val="0010469F"/>
    <w:rsid w:val="00155B6D"/>
    <w:rsid w:val="00157DD2"/>
    <w:rsid w:val="00177157"/>
    <w:rsid w:val="001A62CB"/>
    <w:rsid w:val="001C358D"/>
    <w:rsid w:val="001E3BC0"/>
    <w:rsid w:val="00211B5F"/>
    <w:rsid w:val="00263A18"/>
    <w:rsid w:val="002D71FD"/>
    <w:rsid w:val="00303B97"/>
    <w:rsid w:val="00316CF6"/>
    <w:rsid w:val="00352486"/>
    <w:rsid w:val="0035790F"/>
    <w:rsid w:val="00386F35"/>
    <w:rsid w:val="00423076"/>
    <w:rsid w:val="0043396C"/>
    <w:rsid w:val="00451B83"/>
    <w:rsid w:val="0048011A"/>
    <w:rsid w:val="004B5223"/>
    <w:rsid w:val="005B5BF7"/>
    <w:rsid w:val="005E7BBD"/>
    <w:rsid w:val="00655900"/>
    <w:rsid w:val="00725438"/>
    <w:rsid w:val="00773A36"/>
    <w:rsid w:val="00795DA9"/>
    <w:rsid w:val="00842DC0"/>
    <w:rsid w:val="008A32FF"/>
    <w:rsid w:val="0092175B"/>
    <w:rsid w:val="009723DF"/>
    <w:rsid w:val="0097327E"/>
    <w:rsid w:val="00975A33"/>
    <w:rsid w:val="00990BC2"/>
    <w:rsid w:val="009B5EB6"/>
    <w:rsid w:val="009C5D95"/>
    <w:rsid w:val="00A84233"/>
    <w:rsid w:val="00AE4A32"/>
    <w:rsid w:val="00B120B9"/>
    <w:rsid w:val="00C9128E"/>
    <w:rsid w:val="00CB2682"/>
    <w:rsid w:val="00CE27B9"/>
    <w:rsid w:val="00CE655F"/>
    <w:rsid w:val="00D15BE4"/>
    <w:rsid w:val="00D652A1"/>
    <w:rsid w:val="00D955EB"/>
    <w:rsid w:val="00DD39AA"/>
    <w:rsid w:val="00E102E1"/>
    <w:rsid w:val="00EF00B2"/>
    <w:rsid w:val="00EF705F"/>
    <w:rsid w:val="00EF7E2F"/>
    <w:rsid w:val="00F27E22"/>
    <w:rsid w:val="00F4484E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FDC56"/>
  <w15:chartTrackingRefBased/>
  <w15:docId w15:val="{8146F83D-25E1-49DD-B420-40B3F462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97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B9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B9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95"/>
  </w:style>
  <w:style w:type="paragraph" w:styleId="Footer">
    <w:name w:val="footer"/>
    <w:basedOn w:val="Normal"/>
    <w:link w:val="Foot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95"/>
  </w:style>
  <w:style w:type="paragraph" w:styleId="ListParagraph">
    <w:name w:val="List Paragraph"/>
    <w:basedOn w:val="Normal"/>
    <w:uiPriority w:val="34"/>
    <w:qFormat/>
    <w:rsid w:val="0045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Rajapaksa</dc:creator>
  <cp:keywords/>
  <dc:description/>
  <cp:lastModifiedBy>Sam Rajapaksa</cp:lastModifiedBy>
  <cp:revision>5</cp:revision>
  <cp:lastPrinted>2021-11-16T22:46:00Z</cp:lastPrinted>
  <dcterms:created xsi:type="dcterms:W3CDTF">2021-11-16T01:10:00Z</dcterms:created>
  <dcterms:modified xsi:type="dcterms:W3CDTF">2021-11-16T22:46:00Z</dcterms:modified>
</cp:coreProperties>
</file>